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pacing w:val="13"/>
        </w:rPr>
      </w:pPr>
      <w:r>
        <w:rPr>
          <w:spacing w:val="13"/>
        </w:rPr>
        <w:t>Ponte Alta do Norte, 14 de dezembro de 2021.</w:t>
      </w:r>
    </w:p>
    <w:p>
      <w:pPr>
        <w:pStyle w:val="Normal"/>
        <w:rPr>
          <w:spacing w:val="13"/>
        </w:rPr>
      </w:pPr>
      <w:r>
        <w:rPr>
          <w:spacing w:val="13"/>
        </w:rPr>
      </w:r>
    </w:p>
    <w:p>
      <w:pPr>
        <w:pStyle w:val="Normal"/>
        <w:rPr>
          <w:spacing w:val="13"/>
        </w:rPr>
      </w:pPr>
      <w:r>
        <w:rPr>
          <w:spacing w:val="13"/>
        </w:rPr>
      </w:r>
    </w:p>
    <w:p>
      <w:pPr>
        <w:pStyle w:val="Normal"/>
        <w:rPr>
          <w:b/>
          <w:b/>
          <w:spacing w:val="13"/>
        </w:rPr>
      </w:pPr>
      <w:r>
        <w:rPr>
          <w:b/>
          <w:spacing w:val="13"/>
        </w:rPr>
        <w:t xml:space="preserve">MOÇÃO DE APLAUSO N. </w:t>
      </w:r>
      <w:r>
        <w:rPr>
          <w:b/>
          <w:spacing w:val="13"/>
          <w:sz w:val="24"/>
        </w:rPr>
        <w:t>004</w:t>
      </w:r>
      <w:r>
        <w:rPr>
          <w:b/>
          <w:spacing w:val="13"/>
        </w:rPr>
        <w:t>/2021</w:t>
      </w:r>
    </w:p>
    <w:p>
      <w:pPr>
        <w:pStyle w:val="Normal"/>
        <w:rPr>
          <w:b/>
          <w:b/>
          <w:spacing w:val="13"/>
        </w:rPr>
      </w:pPr>
      <w:r>
        <w:rPr>
          <w:b/>
          <w:spacing w:val="13"/>
        </w:rPr>
      </w:r>
    </w:p>
    <w:p>
      <w:pPr>
        <w:pStyle w:val="Normal"/>
        <w:rPr>
          <w:spacing w:val="13"/>
        </w:rPr>
      </w:pPr>
      <w:r>
        <w:rPr>
          <w:spacing w:val="13"/>
        </w:rPr>
      </w:r>
    </w:p>
    <w:p>
      <w:pPr>
        <w:pStyle w:val="Normal"/>
        <w:spacing w:lineRule="auto" w:line="360"/>
        <w:jc w:val="both"/>
        <w:rPr>
          <w:spacing w:val="13"/>
        </w:rPr>
      </w:pPr>
      <w:r>
        <w:rPr>
          <w:spacing w:val="13"/>
        </w:rPr>
        <w:t xml:space="preserve">A Câmara Municipal de Ponte Alta do Norte, através de sua Presidente  no uso de suas atribuições regimentais e na forma do que dispõe o artigo 149, do Regimento Interno, e após ouvido o plenário, vem publicamente apresentar a </w:t>
      </w:r>
      <w:r>
        <w:rPr>
          <w:b/>
          <w:spacing w:val="13"/>
        </w:rPr>
        <w:t>MOÇÃO DE APLAUSO</w:t>
      </w:r>
      <w:r>
        <w:rPr>
          <w:spacing w:val="13"/>
        </w:rPr>
        <w:t xml:space="preserve"> em favor do </w:t>
      </w:r>
      <w:r>
        <w:rPr>
          <w:b/>
          <w:spacing w:val="13"/>
        </w:rPr>
        <w:t>Sr.</w:t>
      </w:r>
      <w:r>
        <w:rPr>
          <w:spacing w:val="13"/>
        </w:rPr>
        <w:t xml:space="preserve"> </w:t>
      </w:r>
      <w:r>
        <w:rPr>
          <w:b/>
          <w:spacing w:val="13"/>
        </w:rPr>
        <w:t>Juliano Sérgio Lopes</w:t>
      </w:r>
      <w:r>
        <w:rPr>
          <w:spacing w:val="13"/>
        </w:rPr>
        <w:t>, que há treze anos desempenha a função de professor de educação física e treinador na área de esporte do Município de Ponte Alta do Norte.</w:t>
      </w:r>
    </w:p>
    <w:p>
      <w:pPr>
        <w:pStyle w:val="Normal"/>
        <w:spacing w:lineRule="auto" w:line="360"/>
        <w:jc w:val="both"/>
        <w:rPr>
          <w:rFonts w:cs="Arial"/>
          <w:spacing w:val="13"/>
        </w:rPr>
      </w:pPr>
      <w:r>
        <w:rPr>
          <w:rFonts w:cs="Arial"/>
          <w:spacing w:val="13"/>
        </w:rPr>
      </w:r>
    </w:p>
    <w:p>
      <w:pPr>
        <w:pStyle w:val="Normal"/>
        <w:spacing w:lineRule="auto" w:line="360"/>
        <w:jc w:val="both"/>
        <w:rPr>
          <w:rFonts w:cs="Arial"/>
          <w:spacing w:val="13"/>
          <w:szCs w:val="24"/>
        </w:rPr>
      </w:pPr>
      <w:r>
        <w:rPr>
          <w:rFonts w:cs="Arial"/>
          <w:spacing w:val="13"/>
        </w:rPr>
        <w:t xml:space="preserve">Os nobres Vereadores de Ponte Alta do Norte, vêm, através desta </w:t>
      </w:r>
      <w:r>
        <w:rPr>
          <w:rFonts w:cs="Arial"/>
          <w:b/>
          <w:spacing w:val="13"/>
        </w:rPr>
        <w:t xml:space="preserve">MOÇÃO DE APLAUSO, </w:t>
      </w:r>
      <w:r>
        <w:rPr>
          <w:rFonts w:cs="Arial"/>
          <w:spacing w:val="13"/>
        </w:rPr>
        <w:t xml:space="preserve">externar agradecimento aos trabalhos desenvolvidos na área do esporte do Município como docente na área da educação física. A </w:t>
      </w:r>
      <w:r>
        <w:rPr>
          <w:rFonts w:cs="Arial"/>
          <w:spacing w:val="13"/>
          <w:szCs w:val="24"/>
          <w:shd w:fill="FFFFFF" w:val="clear"/>
        </w:rPr>
        <w:t>principal função deste profissional é orientar, planejar e acompanhar a prática de exercícios físicos dos alunos, ensinando os princípios e regras técnicas de atividades esportivas.</w:t>
      </w:r>
    </w:p>
    <w:p>
      <w:pPr>
        <w:pStyle w:val="Normal"/>
        <w:spacing w:lineRule="auto" w:line="360"/>
        <w:jc w:val="both"/>
        <w:rPr>
          <w:spacing w:val="13"/>
        </w:rPr>
      </w:pPr>
      <w:r>
        <w:rPr>
          <w:spacing w:val="13"/>
        </w:rPr>
      </w:r>
    </w:p>
    <w:p>
      <w:pPr>
        <w:pStyle w:val="Normal"/>
        <w:spacing w:lineRule="auto" w:line="360"/>
        <w:jc w:val="both"/>
        <w:rPr>
          <w:rFonts w:cs="Arial"/>
          <w:spacing w:val="13"/>
          <w:szCs w:val="24"/>
        </w:rPr>
      </w:pPr>
      <w:r>
        <w:rPr>
          <w:spacing w:val="13"/>
        </w:rPr>
        <w:t xml:space="preserve">Diante de tais fatos os Vereadores de Ponte Alta do Norte prestam esta legítima homenagem representada pela </w:t>
      </w:r>
      <w:r>
        <w:rPr>
          <w:b/>
          <w:spacing w:val="13"/>
        </w:rPr>
        <w:t>MOÇÃO DE APLAUSO</w:t>
      </w:r>
      <w:r>
        <w:rPr>
          <w:spacing w:val="13"/>
        </w:rPr>
        <w:t xml:space="preserve"> ao </w:t>
      </w:r>
      <w:r>
        <w:rPr>
          <w:b/>
          <w:spacing w:val="13"/>
        </w:rPr>
        <w:t>Sr.</w:t>
      </w:r>
      <w:r>
        <w:rPr>
          <w:spacing w:val="13"/>
        </w:rPr>
        <w:t xml:space="preserve"> </w:t>
      </w:r>
      <w:r>
        <w:rPr>
          <w:b/>
          <w:spacing w:val="13"/>
        </w:rPr>
        <w:t>Juliano Sérgio Lopes</w:t>
      </w:r>
      <w:r>
        <w:rPr>
          <w:spacing w:val="13"/>
        </w:rPr>
        <w:t>.</w:t>
      </w:r>
    </w:p>
    <w:p>
      <w:pPr>
        <w:pStyle w:val="Normal"/>
        <w:overflowPunct w:val="false"/>
        <w:spacing w:lineRule="auto" w:line="360"/>
        <w:jc w:val="both"/>
        <w:rPr>
          <w:rFonts w:cs="Arial"/>
          <w:spacing w:val="13"/>
        </w:rPr>
      </w:pPr>
      <w:r>
        <w:rPr>
          <w:rFonts w:cs="Arial"/>
          <w:spacing w:val="13"/>
        </w:rPr>
      </w:r>
    </w:p>
    <w:p>
      <w:pPr>
        <w:pStyle w:val="Normal"/>
        <w:overflowPunct w:val="false"/>
        <w:spacing w:lineRule="auto" w:line="360"/>
        <w:jc w:val="both"/>
        <w:rPr>
          <w:spacing w:val="13"/>
        </w:rPr>
      </w:pPr>
      <w:r>
        <w:rPr>
          <w:rFonts w:cs="Arial"/>
          <w:spacing w:val="13"/>
        </w:rPr>
        <w:t xml:space="preserve">A presente moção foi aprovada por unanimidade na reunião plenária da Câmara de Vereadores de Ponte Alta do Norte realizada no dia </w:t>
      </w:r>
      <w:r>
        <w:rPr>
          <w:rFonts w:cs="Arial"/>
          <w:spacing w:val="13"/>
          <w:sz w:val="24"/>
        </w:rPr>
        <w:t>14 de Dezembro de 2021</w:t>
      </w:r>
      <w:r>
        <w:rPr>
          <w:rFonts w:cs="Arial"/>
          <w:spacing w:val="13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708" w:header="720" w:top="2866" w:footer="851" w:bottom="102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0" w:after="60"/>
      <w:jc w:val="center"/>
      <w:rPr>
        <w:color w:val="008080"/>
        <w:sz w:val="18"/>
      </w:rPr>
    </w:pPr>
    <w:r>
      <w:rPr>
        <w:color w:val="008080"/>
        <w:sz w:val="18"/>
      </w:rPr>
      <w:t>_____________________________________________________________________________________________</w:t>
    </w:r>
  </w:p>
  <w:p>
    <w:pPr>
      <w:pStyle w:val="Rodap"/>
      <w:spacing w:before="0" w:after="60"/>
      <w:jc w:val="center"/>
      <w:rPr>
        <w:rFonts w:ascii="Tahoma" w:hAnsi="Tahoma"/>
        <w:sz w:val="12"/>
      </w:rPr>
    </w:pPr>
    <w:r>
      <w:rPr>
        <w:rFonts w:ascii="Tahoma" w:hAnsi="Tahoma"/>
        <w:color w:val="008080"/>
        <w:sz w:val="12"/>
      </w:rPr>
      <w:t xml:space="preserve">Av. Anercindo da Silva Calomeno, 330, -  CEP 89.535-000 - Ponte Alta do Norte - SC.  Fone:  (49) 3254.1234 - CNPJ: 10.295.218/0001-74  - </w:t>
    </w:r>
    <w:r>
      <w:rPr>
        <w:rFonts w:ascii="Tahoma" w:hAnsi="Tahoma"/>
        <w:color w:val="000080"/>
        <w:sz w:val="12"/>
      </w:rPr>
      <w:t>e-mail:   camarapanorte@gmail.com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-163195</wp:posOffset>
          </wp:positionH>
          <wp:positionV relativeFrom="paragraph">
            <wp:posOffset>2540</wp:posOffset>
          </wp:positionV>
          <wp:extent cx="767715" cy="914400"/>
          <wp:effectExtent l="0" t="0" r="0" b="0"/>
          <wp:wrapNone/>
          <wp:docPr id="1" name="Imagem 3" descr="Brasão%20do%20Poder%20Legislativo%20Municipal%20-%20Padrão%20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Brasão%20do%20Poder%20Legislativo%20Municipal%20-%20Padrão%20Nacio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5437505</wp:posOffset>
          </wp:positionH>
          <wp:positionV relativeFrom="page">
            <wp:posOffset>459740</wp:posOffset>
          </wp:positionV>
          <wp:extent cx="831850" cy="914400"/>
          <wp:effectExtent l="0" t="0" r="0" b="0"/>
          <wp:wrapTight wrapText="bothSides">
            <wp:wrapPolygon edited="0">
              <wp:start x="-493" y="0"/>
              <wp:lineTo x="-493" y="21144"/>
              <wp:lineTo x="21756" y="21144"/>
              <wp:lineTo x="21756" y="0"/>
              <wp:lineTo x="-493" y="0"/>
            </wp:wrapPolygon>
          </wp:wrapTight>
          <wp:docPr id="2" name="Imagem 2" descr="BRASAO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_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tabs>
        <w:tab w:val="clear" w:pos="4419"/>
        <w:tab w:val="clear" w:pos="8838"/>
        <w:tab w:val="left" w:pos="880" w:leader="none"/>
        <w:tab w:val="center" w:pos="4677" w:leader="none"/>
      </w:tabs>
      <w:rPr>
        <w:b/>
        <w:b/>
        <w:color w:val="008080"/>
        <w:sz w:val="28"/>
      </w:rPr>
    </w:pPr>
    <w:r>
      <w:rPr>
        <w:b/>
        <w:color w:val="008080"/>
        <w:sz w:val="28"/>
      </w:rPr>
      <w:tab/>
      <w:tab/>
      <w:t xml:space="preserve"> CÂMARA MUNICIPAL DE PONTE ALTA DO NORTE</w:t>
    </w:r>
  </w:p>
  <w:p>
    <w:pPr>
      <w:pStyle w:val="Cabealho"/>
      <w:tabs>
        <w:tab w:val="clear" w:pos="4419"/>
        <w:tab w:val="clear" w:pos="8838"/>
        <w:tab w:val="center" w:pos="4677" w:leader="none"/>
        <w:tab w:val="right" w:pos="9355" w:leader="none"/>
      </w:tabs>
      <w:rPr>
        <w:caps/>
        <w:color w:val="008080"/>
        <w:sz w:val="22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-139065</wp:posOffset>
              </wp:positionH>
              <wp:positionV relativeFrom="page">
                <wp:posOffset>3431540</wp:posOffset>
              </wp:positionV>
              <wp:extent cx="6589395" cy="6562090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720" cy="65613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caps/>
        <w:color w:val="008080"/>
        <w:sz w:val="22"/>
      </w:rPr>
      <w:tab/>
      <w:t>Estado de Santa Catarina</w:t>
      <w:tab/>
    </w:r>
  </w:p>
  <w:p>
    <w:pPr>
      <w:pStyle w:val="Cabealho"/>
      <w:tabs>
        <w:tab w:val="clear" w:pos="4419"/>
        <w:tab w:val="clear" w:pos="8838"/>
      </w:tabs>
      <w:jc w:val="center"/>
      <w:rPr>
        <w:caps/>
        <w:color w:val="008080"/>
        <w:sz w:val="22"/>
      </w:rPr>
    </w:pPr>
    <w:r>
      <w:rPr>
        <w:caps/>
        <w:color w:val="008080"/>
        <w:sz w:val="22"/>
      </w:rPr>
    </w:r>
  </w:p>
  <w:p>
    <w:pPr>
      <w:pStyle w:val="Cabealho"/>
      <w:jc w:val="center"/>
      <w:rPr>
        <w:color w:val="008080"/>
      </w:rPr>
    </w:pPr>
    <w:r>
      <w:rPr>
        <w:color w:val="008080"/>
      </w:rPr>
      <w:t xml:space="preserve">                          </w:t>
    </w:r>
    <w:r>
      <w:rPr>
        <w:color w:val="008080"/>
      </w:rPr>
      <w:t>_________________________________________________________</w:t>
    </w:r>
  </w:p>
</w:hdr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108bc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0108bc"/>
    <w:pPr>
      <w:keepNext w:val="true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0108bc"/>
    <w:pPr>
      <w:keepNext w:val="true"/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0108bc"/>
    <w:pPr>
      <w:keepNext w:val="true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0108bc"/>
    <w:pPr>
      <w:keepNext w:val="true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108bc"/>
    <w:pPr>
      <w:keepNext w:val="true"/>
      <w:ind w:right="509" w:hanging="0"/>
      <w:jc w:val="both"/>
      <w:outlineLvl w:val="4"/>
    </w:pPr>
    <w:rPr>
      <w:rFonts w:ascii="Times New Roman" w:hAnsi="Times New Roman"/>
      <w:b/>
    </w:rPr>
  </w:style>
  <w:style w:type="paragraph" w:styleId="Ttulo6">
    <w:name w:val="Heading 6"/>
    <w:basedOn w:val="Normal"/>
    <w:next w:val="Normal"/>
    <w:qFormat/>
    <w:rsid w:val="00440e0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0108bc"/>
    <w:rPr>
      <w:color w:val="0000FF"/>
      <w:u w:val="single"/>
    </w:rPr>
  </w:style>
  <w:style w:type="character" w:styleId="Linkdainternetvisitado">
    <w:name w:val="Link da internet visitado"/>
    <w:rsid w:val="000108bc"/>
    <w:rPr>
      <w:color w:val="800080"/>
      <w:u w:val="single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semiHidden/>
    <w:qFormat/>
    <w:rsid w:val="00440e0d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0108bc"/>
    <w:pPr>
      <w:jc w:val="both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0108b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0108b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0108bc"/>
    <w:pPr>
      <w:ind w:firstLine="1134"/>
      <w:jc w:val="both"/>
    </w:pPr>
    <w:rPr/>
  </w:style>
  <w:style w:type="paragraph" w:styleId="BodyText2">
    <w:name w:val="Body Text 2"/>
    <w:basedOn w:val="Normal"/>
    <w:qFormat/>
    <w:rsid w:val="000108bc"/>
    <w:pPr>
      <w:ind w:right="510" w:hanging="0"/>
      <w:jc w:val="both"/>
    </w:pPr>
    <w:rPr>
      <w:rFonts w:ascii="Times New Roman" w:hAnsi="Times New Roman"/>
    </w:rPr>
  </w:style>
  <w:style w:type="paragraph" w:styleId="BodyText3">
    <w:name w:val="Body Text 3"/>
    <w:basedOn w:val="Normal"/>
    <w:qFormat/>
    <w:rsid w:val="000108bc"/>
    <w:pPr>
      <w:jc w:val="both"/>
    </w:pPr>
    <w:rPr>
      <w:rFonts w:ascii="Times New Roman" w:hAnsi="Times New Roman"/>
      <w:caps/>
      <w:sz w:val="22"/>
    </w:rPr>
  </w:style>
  <w:style w:type="paragraph" w:styleId="BodyTextIndent2">
    <w:name w:val="Body Text Indent 2"/>
    <w:basedOn w:val="Normal"/>
    <w:qFormat/>
    <w:rsid w:val="000108bc"/>
    <w:pPr>
      <w:tabs>
        <w:tab w:val="clear" w:pos="708"/>
        <w:tab w:val="left" w:pos="8505" w:leader="none"/>
      </w:tabs>
      <w:ind w:left="-284" w:hanging="0"/>
    </w:pPr>
    <w:rPr/>
  </w:style>
  <w:style w:type="paragraph" w:styleId="BodyTextIndent3">
    <w:name w:val="Body Text Indent 3"/>
    <w:basedOn w:val="Normal"/>
    <w:qFormat/>
    <w:rsid w:val="000108bc"/>
    <w:pPr>
      <w:ind w:left="360" w:hanging="0"/>
      <w:jc w:val="both"/>
    </w:pPr>
    <w:rPr>
      <w:rFonts w:ascii="Times New Roman" w:hAnsi="Times New Roman"/>
      <w:b/>
      <w:i/>
    </w:rPr>
  </w:style>
  <w:style w:type="paragraph" w:styleId="BalloonText">
    <w:name w:val="Balloon Text"/>
    <w:basedOn w:val="Normal"/>
    <w:semiHidden/>
    <w:qFormat/>
    <w:rsid w:val="00ea23b9"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semiHidden/>
    <w:rsid w:val="00440e0d"/>
    <w:pPr/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qFormat/>
    <w:rsid w:val="00440e0d"/>
    <w:pPr>
      <w:spacing w:beforeAutospacing="1" w:afterAutospacing="1"/>
    </w:pPr>
    <w:rPr>
      <w:rFonts w:ascii="Times New Roman" w:hAnsi="Times New Roman"/>
      <w:szCs w:val="24"/>
    </w:rPr>
  </w:style>
  <w:style w:type="paragraph" w:styleId="Texto1" w:customStyle="1">
    <w:name w:val="texto1"/>
    <w:basedOn w:val="Normal"/>
    <w:qFormat/>
    <w:rsid w:val="00440e0d"/>
    <w:pPr>
      <w:spacing w:beforeAutospacing="1" w:afterAutospacing="1"/>
    </w:pPr>
    <w:rPr>
      <w:rFonts w:ascii="Times New Roman" w:hAnsi="Times New Roman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Câmara  01</Template>
  <TotalTime>12</TotalTime>
  <Application>LibreOffice/7.1.3.2$Windows_X86_64 LibreOffice_project/47f78053abe362b9384784d31a6e56f8511eb1c1</Application>
  <AppVersion>15.0000</AppVersion>
  <Pages>1</Pages>
  <Words>236</Words>
  <Characters>1336</Characters>
  <CharactersWithSpaces>1599</CharactersWithSpaces>
  <Paragraphs>11</Paragraphs>
  <Company>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2021-12-14T19:12:00Z</dcterms:created>
  <dc:creator>Gilmara</dc:creator>
  <dc:description/>
  <dc:language>pt-BR</dc:language>
  <cp:lastModifiedBy/>
  <cp:lastPrinted>2021-12-14T18:59:00Z</cp:lastPrinted>
  <dcterms:modified xsi:type="dcterms:W3CDTF">2021-12-14T17:07:43Z</dcterms:modified>
  <cp:revision>5</cp:revision>
  <dc:subject/>
  <dc:title>Dgsdg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