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 xml:space="preserve">MOÇÃO DE </w:t>
      </w:r>
      <w:proofErr w:type="gramStart"/>
      <w:r w:rsidRPr="002C6139">
        <w:rPr>
          <w:b/>
          <w:bCs/>
          <w:sz w:val="26"/>
          <w:szCs w:val="26"/>
        </w:rPr>
        <w:t>APELO  Nº</w:t>
      </w:r>
      <w:proofErr w:type="gramEnd"/>
      <w:r w:rsidRPr="002C6139">
        <w:rPr>
          <w:b/>
          <w:bCs/>
          <w:sz w:val="26"/>
          <w:szCs w:val="26"/>
        </w:rPr>
        <w:t xml:space="preserve"> 0</w:t>
      </w:r>
      <w:r w:rsidR="006861C4">
        <w:rPr>
          <w:b/>
          <w:bCs/>
          <w:sz w:val="26"/>
          <w:szCs w:val="26"/>
        </w:rPr>
        <w:t>4</w:t>
      </w:r>
      <w:r w:rsidR="00357C24">
        <w:rPr>
          <w:b/>
          <w:bCs/>
          <w:sz w:val="26"/>
          <w:szCs w:val="26"/>
        </w:rPr>
        <w:t>/</w:t>
      </w:r>
      <w:r w:rsidRPr="002C6139">
        <w:rPr>
          <w:b/>
          <w:bCs/>
          <w:sz w:val="26"/>
          <w:szCs w:val="26"/>
        </w:rPr>
        <w:t>20</w:t>
      </w:r>
      <w:r w:rsidR="00970EB5">
        <w:rPr>
          <w:b/>
          <w:bCs/>
          <w:sz w:val="26"/>
          <w:szCs w:val="26"/>
        </w:rPr>
        <w:t>23</w:t>
      </w:r>
      <w:r w:rsidRPr="002C6139">
        <w:rPr>
          <w:b/>
          <w:bCs/>
          <w:sz w:val="26"/>
          <w:szCs w:val="26"/>
        </w:rPr>
        <w:t xml:space="preserve"> DE </w:t>
      </w:r>
      <w:r w:rsidR="006861C4">
        <w:rPr>
          <w:b/>
          <w:bCs/>
          <w:sz w:val="26"/>
          <w:szCs w:val="26"/>
        </w:rPr>
        <w:t>20 de outubro de 2023</w:t>
      </w:r>
      <w:r w:rsidRPr="002C6139">
        <w:rPr>
          <w:b/>
          <w:bCs/>
          <w:sz w:val="26"/>
          <w:szCs w:val="26"/>
        </w:rPr>
        <w:t>.</w:t>
      </w: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>MOÇÃO DE APELO:</w:t>
      </w:r>
    </w:p>
    <w:p w:rsidR="00750CD2" w:rsidRPr="002C6139" w:rsidRDefault="00750CD2" w:rsidP="00750CD2">
      <w:pPr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pStyle w:val="Corpodetexto"/>
        <w:ind w:firstLine="709"/>
        <w:rPr>
          <w:bCs/>
          <w:sz w:val="26"/>
          <w:szCs w:val="26"/>
        </w:rPr>
      </w:pPr>
      <w:r w:rsidRPr="002C6139">
        <w:rPr>
          <w:bCs/>
          <w:sz w:val="26"/>
          <w:szCs w:val="26"/>
        </w:rPr>
        <w:t xml:space="preserve">A Câmara Municipal de </w:t>
      </w:r>
      <w:r w:rsidR="00970EB5">
        <w:rPr>
          <w:bCs/>
          <w:sz w:val="26"/>
          <w:szCs w:val="26"/>
        </w:rPr>
        <w:t>Ponte Alta do Norte</w:t>
      </w:r>
      <w:r w:rsidRPr="002C6139">
        <w:rPr>
          <w:bCs/>
          <w:sz w:val="26"/>
          <w:szCs w:val="26"/>
        </w:rPr>
        <w:t>, Estado de Santa Catarina, através da presente moção vem apelar a</w:t>
      </w:r>
      <w:r w:rsidR="00357C24">
        <w:rPr>
          <w:bCs/>
          <w:sz w:val="26"/>
          <w:szCs w:val="26"/>
        </w:rPr>
        <w:t xml:space="preserve"> </w:t>
      </w:r>
      <w:r w:rsidR="006861C4">
        <w:rPr>
          <w:bCs/>
          <w:sz w:val="26"/>
          <w:szCs w:val="26"/>
        </w:rPr>
        <w:t xml:space="preserve">SECRETARIA DE ESTADO DE INFRAESTRUTURA DE SANTA CATARINA, na pessoa do Sr.  Secretário Estadual de Infra Estrutura, DEPUTADO JERRY COMPER, </w:t>
      </w:r>
      <w:r w:rsidR="00357C24">
        <w:rPr>
          <w:bCs/>
          <w:sz w:val="26"/>
          <w:szCs w:val="26"/>
        </w:rPr>
        <w:t xml:space="preserve">para que </w:t>
      </w:r>
      <w:r w:rsidR="006861C4">
        <w:rPr>
          <w:bCs/>
          <w:sz w:val="26"/>
          <w:szCs w:val="26"/>
        </w:rPr>
        <w:t xml:space="preserve">seja dado continuidade aos tramites necessários ao início da pavimentação asfáltica da Rodovia Ulisses </w:t>
      </w:r>
      <w:proofErr w:type="spellStart"/>
      <w:r w:rsidR="006861C4">
        <w:rPr>
          <w:bCs/>
          <w:sz w:val="26"/>
          <w:szCs w:val="26"/>
        </w:rPr>
        <w:t>Gaboardi</w:t>
      </w:r>
      <w:proofErr w:type="spellEnd"/>
      <w:r w:rsidR="006861C4">
        <w:rPr>
          <w:bCs/>
          <w:sz w:val="26"/>
          <w:szCs w:val="26"/>
        </w:rPr>
        <w:t xml:space="preserve">, que liga os municípios de Curitibanos à São </w:t>
      </w:r>
      <w:proofErr w:type="gramStart"/>
      <w:r w:rsidR="006861C4">
        <w:rPr>
          <w:bCs/>
          <w:sz w:val="26"/>
          <w:szCs w:val="26"/>
        </w:rPr>
        <w:t>Cristóvão  do</w:t>
      </w:r>
      <w:proofErr w:type="gramEnd"/>
      <w:r w:rsidR="006861C4">
        <w:rPr>
          <w:bCs/>
          <w:sz w:val="26"/>
          <w:szCs w:val="26"/>
        </w:rPr>
        <w:t xml:space="preserve"> Sul –SC</w:t>
      </w:r>
      <w:r w:rsidRPr="002C6139">
        <w:rPr>
          <w:bCs/>
          <w:sz w:val="26"/>
          <w:szCs w:val="26"/>
        </w:rPr>
        <w:t xml:space="preserve">. </w:t>
      </w:r>
    </w:p>
    <w:p w:rsidR="00750CD2" w:rsidRPr="002C6139" w:rsidRDefault="00750CD2" w:rsidP="00750CD2">
      <w:pPr>
        <w:pStyle w:val="Corpodetexto"/>
        <w:jc w:val="center"/>
        <w:rPr>
          <w:b/>
          <w:bCs/>
          <w:sz w:val="26"/>
          <w:szCs w:val="26"/>
        </w:rPr>
      </w:pPr>
    </w:p>
    <w:p w:rsidR="00750CD2" w:rsidRPr="002C6139" w:rsidRDefault="00750CD2" w:rsidP="00750CD2">
      <w:pPr>
        <w:pStyle w:val="Corpodetexto"/>
        <w:jc w:val="center"/>
        <w:rPr>
          <w:b/>
          <w:bCs/>
          <w:sz w:val="26"/>
          <w:szCs w:val="26"/>
        </w:rPr>
      </w:pPr>
      <w:r w:rsidRPr="002C6139">
        <w:rPr>
          <w:b/>
          <w:bCs/>
          <w:sz w:val="26"/>
          <w:szCs w:val="26"/>
        </w:rPr>
        <w:t>JUSTIFICATIVA:</w:t>
      </w:r>
    </w:p>
    <w:p w:rsidR="006861C4" w:rsidRDefault="00750CD2" w:rsidP="00ED5C83">
      <w:pPr>
        <w:jc w:val="both"/>
        <w:rPr>
          <w:sz w:val="26"/>
          <w:szCs w:val="26"/>
        </w:rPr>
      </w:pPr>
      <w:r w:rsidRPr="002C6139">
        <w:rPr>
          <w:sz w:val="26"/>
          <w:szCs w:val="26"/>
        </w:rPr>
        <w:t xml:space="preserve"> </w:t>
      </w:r>
      <w:r w:rsidRPr="002C6139">
        <w:rPr>
          <w:sz w:val="26"/>
          <w:szCs w:val="26"/>
        </w:rPr>
        <w:tab/>
      </w:r>
      <w:r w:rsidR="006861C4">
        <w:rPr>
          <w:sz w:val="26"/>
          <w:szCs w:val="26"/>
        </w:rPr>
        <w:t xml:space="preserve">O Estado de Santa Catarina atravessa como um todo por período de chuvas intensas, situação esta que tem castigado as mais diversas rodovias, sejam elas Municipais, Estaduais e Federais. </w:t>
      </w:r>
    </w:p>
    <w:p w:rsidR="006861C4" w:rsidRDefault="006861C4" w:rsidP="00ED5C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Hodierno, estamos com o transito interrompido na Rodovia BR 470, única rodovia pavimentada a ligar os municípios da região com o município de Curitibanos –SC, onde estão localizados os diversos entes estaduais assim como o Hospital Hélio Anjos Ortiz, referência para atendimento dos munícipes da </w:t>
      </w:r>
      <w:proofErr w:type="spellStart"/>
      <w:r>
        <w:rPr>
          <w:sz w:val="26"/>
          <w:szCs w:val="26"/>
        </w:rPr>
        <w:t>Regiao</w:t>
      </w:r>
      <w:proofErr w:type="spellEnd"/>
      <w:r>
        <w:rPr>
          <w:sz w:val="26"/>
          <w:szCs w:val="26"/>
        </w:rPr>
        <w:t xml:space="preserve"> da AMURC em várias especialidade</w:t>
      </w:r>
      <w:r w:rsidR="00392961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:rsidR="00392961" w:rsidRDefault="00392961" w:rsidP="00ED5C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</w:p>
    <w:p w:rsidR="006861C4" w:rsidRDefault="006861C4" w:rsidP="00ED5C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Diante da interrupção do acesso, os munícipes necessitam transitar pela Rodovia Ulisses </w:t>
      </w:r>
      <w:proofErr w:type="spellStart"/>
      <w:r>
        <w:rPr>
          <w:sz w:val="26"/>
          <w:szCs w:val="26"/>
        </w:rPr>
        <w:t>Gaboardi</w:t>
      </w:r>
      <w:proofErr w:type="spellEnd"/>
      <w:r>
        <w:rPr>
          <w:sz w:val="26"/>
          <w:szCs w:val="26"/>
        </w:rPr>
        <w:t xml:space="preserve"> que liga o município de São Cristóvão </w:t>
      </w:r>
      <w:proofErr w:type="gramStart"/>
      <w:r>
        <w:rPr>
          <w:sz w:val="26"/>
          <w:szCs w:val="26"/>
        </w:rPr>
        <w:t>do  Sul</w:t>
      </w:r>
      <w:proofErr w:type="gramEnd"/>
      <w:r>
        <w:rPr>
          <w:sz w:val="26"/>
          <w:szCs w:val="26"/>
        </w:rPr>
        <w:t xml:space="preserve"> a Curitibanos –SC, a qual, não possui pavimentação asfáltica até a presente data. </w:t>
      </w:r>
    </w:p>
    <w:p w:rsidR="00392961" w:rsidRDefault="006861C4" w:rsidP="00ED5C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92961">
        <w:rPr>
          <w:sz w:val="26"/>
          <w:szCs w:val="26"/>
        </w:rPr>
        <w:t xml:space="preserve">Aliado a isso, referida rodovia se pavimentada, auxiliará no escoamento da produção da região, inclusive sendo a válvula de escape em casos como o que agora ocorrera com a interdição da Rodovia Br 470, por onde passam inúmeros veículos e caminhões diariamente. </w:t>
      </w:r>
    </w:p>
    <w:p w:rsidR="006861C4" w:rsidRDefault="00392961" w:rsidP="00ED5C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bookmarkStart w:id="0" w:name="_GoBack"/>
      <w:bookmarkEnd w:id="0"/>
      <w:r w:rsidR="006861C4">
        <w:rPr>
          <w:sz w:val="26"/>
          <w:szCs w:val="26"/>
        </w:rPr>
        <w:t xml:space="preserve">É de conhecimento público a existência de projeto para fins de pavimentação da referida rodovia e que os valores seriam aportados pelo Governo do Estado de Santa Catarina através desta secretaria, </w:t>
      </w:r>
      <w:proofErr w:type="gramStart"/>
      <w:r w:rsidR="006861C4">
        <w:rPr>
          <w:sz w:val="26"/>
          <w:szCs w:val="26"/>
        </w:rPr>
        <w:t>estando, estando</w:t>
      </w:r>
      <w:proofErr w:type="gramEnd"/>
      <w:r w:rsidR="006861C4">
        <w:rPr>
          <w:sz w:val="26"/>
          <w:szCs w:val="26"/>
        </w:rPr>
        <w:t xml:space="preserve"> na fase final de implementação, chegando ao ponto de necessitar tão somente a assinatura da ordem e serviço para início das obras. </w:t>
      </w:r>
    </w:p>
    <w:p w:rsidR="00465B8E" w:rsidRPr="002C6139" w:rsidRDefault="006861C4" w:rsidP="00465B8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Necessário, pois, que seja reiniciado o processo </w:t>
      </w:r>
      <w:proofErr w:type="gramStart"/>
      <w:r>
        <w:rPr>
          <w:sz w:val="26"/>
          <w:szCs w:val="26"/>
        </w:rPr>
        <w:t>respectivo  e</w:t>
      </w:r>
      <w:proofErr w:type="gramEnd"/>
      <w:r>
        <w:rPr>
          <w:sz w:val="26"/>
          <w:szCs w:val="26"/>
        </w:rPr>
        <w:t xml:space="preserve"> iniciadas as atividades de pavimentação da referida rodovia, o que em muito beneficiará toda a região. </w:t>
      </w:r>
    </w:p>
    <w:p w:rsidR="000D2B5F" w:rsidRPr="002C6139" w:rsidRDefault="000D2B5F" w:rsidP="00ED5C83">
      <w:pPr>
        <w:jc w:val="both"/>
        <w:rPr>
          <w:sz w:val="26"/>
          <w:szCs w:val="26"/>
        </w:rPr>
      </w:pPr>
    </w:p>
    <w:p w:rsidR="009E4C62" w:rsidRPr="002C6139" w:rsidRDefault="009E4C62" w:rsidP="009E4C62">
      <w:pPr>
        <w:jc w:val="center"/>
        <w:rPr>
          <w:b/>
          <w:sz w:val="26"/>
          <w:szCs w:val="26"/>
        </w:rPr>
      </w:pPr>
      <w:r w:rsidRPr="002C6139">
        <w:rPr>
          <w:b/>
          <w:sz w:val="26"/>
          <w:szCs w:val="26"/>
        </w:rPr>
        <w:t xml:space="preserve">CONCLUSÃO </w:t>
      </w:r>
    </w:p>
    <w:p w:rsidR="00392961" w:rsidRPr="002C6139" w:rsidRDefault="00750CD2" w:rsidP="00392961">
      <w:pPr>
        <w:pStyle w:val="Corpodetexto"/>
        <w:ind w:firstLine="709"/>
        <w:rPr>
          <w:bCs/>
          <w:sz w:val="26"/>
          <w:szCs w:val="26"/>
        </w:rPr>
      </w:pPr>
      <w:r w:rsidRPr="002C6139">
        <w:rPr>
          <w:sz w:val="26"/>
          <w:szCs w:val="26"/>
        </w:rPr>
        <w:t xml:space="preserve"> </w:t>
      </w:r>
      <w:r w:rsidRPr="002C6139">
        <w:rPr>
          <w:sz w:val="26"/>
          <w:szCs w:val="26"/>
        </w:rPr>
        <w:tab/>
      </w:r>
      <w:r w:rsidR="004A0D6A" w:rsidRPr="002C6139">
        <w:rPr>
          <w:sz w:val="26"/>
          <w:szCs w:val="26"/>
        </w:rPr>
        <w:t xml:space="preserve">Desta forma, apresentamos a </w:t>
      </w:r>
      <w:r w:rsidR="00ED5C83" w:rsidRPr="002C6139">
        <w:rPr>
          <w:sz w:val="26"/>
          <w:szCs w:val="26"/>
        </w:rPr>
        <w:t xml:space="preserve">presente Moção de </w:t>
      </w:r>
      <w:r w:rsidR="004A0D6A" w:rsidRPr="002C6139">
        <w:rPr>
          <w:sz w:val="26"/>
          <w:szCs w:val="26"/>
        </w:rPr>
        <w:t>APELO a</w:t>
      </w:r>
      <w:r w:rsidR="00357C24">
        <w:rPr>
          <w:sz w:val="26"/>
          <w:szCs w:val="26"/>
        </w:rPr>
        <w:t xml:space="preserve"> </w:t>
      </w:r>
      <w:r w:rsidR="006861C4">
        <w:rPr>
          <w:sz w:val="26"/>
          <w:szCs w:val="26"/>
        </w:rPr>
        <w:t xml:space="preserve">SECRETARIA DE ESTADO DE INFRA ESTRUTURA na pessoa do seu Secretário, DEPUTADO JERRY COMPER, para que </w:t>
      </w:r>
      <w:r w:rsidR="00392961">
        <w:rPr>
          <w:bCs/>
          <w:sz w:val="26"/>
          <w:szCs w:val="26"/>
        </w:rPr>
        <w:t xml:space="preserve">seja dado continuidade aos tramites necessários ao início da pavimentação asfáltica da Rodovia Ulisses </w:t>
      </w:r>
      <w:proofErr w:type="spellStart"/>
      <w:r w:rsidR="00392961">
        <w:rPr>
          <w:bCs/>
          <w:sz w:val="26"/>
          <w:szCs w:val="26"/>
        </w:rPr>
        <w:t>Gaboardi</w:t>
      </w:r>
      <w:proofErr w:type="spellEnd"/>
      <w:r w:rsidR="00392961">
        <w:rPr>
          <w:bCs/>
          <w:sz w:val="26"/>
          <w:szCs w:val="26"/>
        </w:rPr>
        <w:t xml:space="preserve">, que liga os municípios de Curitibanos à São </w:t>
      </w:r>
      <w:proofErr w:type="gramStart"/>
      <w:r w:rsidR="00392961">
        <w:rPr>
          <w:bCs/>
          <w:sz w:val="26"/>
          <w:szCs w:val="26"/>
        </w:rPr>
        <w:t>Cristóvão  do</w:t>
      </w:r>
      <w:proofErr w:type="gramEnd"/>
      <w:r w:rsidR="00392961">
        <w:rPr>
          <w:bCs/>
          <w:sz w:val="26"/>
          <w:szCs w:val="26"/>
        </w:rPr>
        <w:t xml:space="preserve"> Sul –SC</w:t>
      </w:r>
      <w:r w:rsidR="00392961">
        <w:rPr>
          <w:bCs/>
          <w:sz w:val="26"/>
          <w:szCs w:val="26"/>
        </w:rPr>
        <w:t xml:space="preserve">, com a urgência que o caso merece.  </w:t>
      </w:r>
      <w:r w:rsidR="00392961" w:rsidRPr="002C6139">
        <w:rPr>
          <w:bCs/>
          <w:sz w:val="26"/>
          <w:szCs w:val="26"/>
        </w:rPr>
        <w:t xml:space="preserve"> </w:t>
      </w:r>
    </w:p>
    <w:p w:rsidR="00ED5C83" w:rsidRPr="002C6139" w:rsidRDefault="00465B8E" w:rsidP="003929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Ponte Alta do Norte-SC, </w:t>
      </w:r>
      <w:r w:rsidR="00392961">
        <w:rPr>
          <w:sz w:val="26"/>
          <w:szCs w:val="26"/>
        </w:rPr>
        <w:t>20 de outubro de 2023</w:t>
      </w:r>
      <w:r w:rsidR="00357C24">
        <w:rPr>
          <w:sz w:val="26"/>
          <w:szCs w:val="26"/>
        </w:rPr>
        <w:t>.</w:t>
      </w:r>
    </w:p>
    <w:sectPr w:rsidR="00ED5C83" w:rsidRPr="002C6139" w:rsidSect="00521CC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83"/>
    <w:rsid w:val="000D2B5F"/>
    <w:rsid w:val="00265BC1"/>
    <w:rsid w:val="002C6139"/>
    <w:rsid w:val="00322E71"/>
    <w:rsid w:val="00357C24"/>
    <w:rsid w:val="00392961"/>
    <w:rsid w:val="003D685B"/>
    <w:rsid w:val="00465B8E"/>
    <w:rsid w:val="0047336F"/>
    <w:rsid w:val="004A0D6A"/>
    <w:rsid w:val="004C5870"/>
    <w:rsid w:val="00521CC2"/>
    <w:rsid w:val="005B01F4"/>
    <w:rsid w:val="005C623A"/>
    <w:rsid w:val="00641D48"/>
    <w:rsid w:val="006861C4"/>
    <w:rsid w:val="00713CA0"/>
    <w:rsid w:val="00750CD2"/>
    <w:rsid w:val="00970EB5"/>
    <w:rsid w:val="00975AFD"/>
    <w:rsid w:val="009E4C62"/>
    <w:rsid w:val="00A462DA"/>
    <w:rsid w:val="00BD7DB8"/>
    <w:rsid w:val="00C9041A"/>
    <w:rsid w:val="00D46D48"/>
    <w:rsid w:val="00ED5C83"/>
    <w:rsid w:val="00F2564D"/>
    <w:rsid w:val="00F85E52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9DC6"/>
  <w15:docId w15:val="{74D93652-2B08-4EC3-B8EB-E0D853F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F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5AFD"/>
    <w:pPr>
      <w:ind w:left="708"/>
    </w:pPr>
  </w:style>
  <w:style w:type="paragraph" w:styleId="Corpodetexto">
    <w:name w:val="Body Text"/>
    <w:basedOn w:val="Normal"/>
    <w:link w:val="CorpodetextoChar"/>
    <w:unhideWhenUsed/>
    <w:rsid w:val="00750CD2"/>
    <w:pPr>
      <w:spacing w:before="0" w:beforeAutospacing="0" w:after="0" w:afterAutospacing="0"/>
      <w:jc w:val="both"/>
    </w:pPr>
  </w:style>
  <w:style w:type="character" w:customStyle="1" w:styleId="CorpodetextoChar">
    <w:name w:val="Corpo de texto Char"/>
    <w:basedOn w:val="Fontepargpadro"/>
    <w:link w:val="Corpodetexto"/>
    <w:rsid w:val="00750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Eduardo</cp:lastModifiedBy>
  <cp:revision>2</cp:revision>
  <dcterms:created xsi:type="dcterms:W3CDTF">2023-10-20T19:44:00Z</dcterms:created>
  <dcterms:modified xsi:type="dcterms:W3CDTF">2023-10-20T19:44:00Z</dcterms:modified>
</cp:coreProperties>
</file>